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5B95" w14:textId="7E7DD0CB" w:rsidR="00F56E96" w:rsidRPr="0004287C" w:rsidRDefault="0004287C" w:rsidP="0004287C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Hlk42677227"/>
      <w:r w:rsidRPr="0004287C">
        <w:rPr>
          <w:rFonts w:ascii="Arial" w:hAnsi="Arial" w:cs="Arial"/>
          <w:b w:val="0"/>
          <w:color w:val="000000" w:themeColor="text1"/>
          <w:sz w:val="24"/>
          <w:szCs w:val="24"/>
        </w:rPr>
        <w:t>Zał. nr 8 do Regulaminu przeprowadzania postępowań w sprawie nadania stopnia doktora w Politechnice Częstochowskiej</w:t>
      </w:r>
    </w:p>
    <w:p w14:paraId="731E5FE1" w14:textId="15039817" w:rsidR="00C2465F" w:rsidRPr="0069193B" w:rsidRDefault="00C2465F" w:rsidP="0069193B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69193B">
        <w:rPr>
          <w:rFonts w:ascii="Arial" w:hAnsi="Arial" w:cs="Arial"/>
          <w:color w:val="000000" w:themeColor="text1"/>
          <w:sz w:val="24"/>
          <w:szCs w:val="24"/>
        </w:rPr>
        <w:t xml:space="preserve">Oświadczenie o poniesieniu kosztów związanych </w:t>
      </w:r>
      <w:r w:rsidRPr="0069193B">
        <w:rPr>
          <w:rFonts w:ascii="Arial" w:hAnsi="Arial" w:cs="Arial"/>
          <w:color w:val="000000" w:themeColor="text1"/>
          <w:sz w:val="24"/>
          <w:szCs w:val="24"/>
        </w:rPr>
        <w:br/>
        <w:t>z przeprowadzeniem postępowania w trybie eksternistycznym</w:t>
      </w:r>
      <w:bookmarkEnd w:id="0"/>
    </w:p>
    <w:p w14:paraId="6F513A14" w14:textId="77777777" w:rsidR="00C2465F" w:rsidRPr="0069193B" w:rsidRDefault="00C2465F" w:rsidP="0069193B">
      <w:pPr>
        <w:spacing w:line="360" w:lineRule="auto"/>
        <w:rPr>
          <w:rFonts w:ascii="Arial" w:hAnsi="Arial" w:cs="Arial"/>
        </w:rPr>
      </w:pPr>
    </w:p>
    <w:p w14:paraId="2AAB24CB" w14:textId="77777777" w:rsidR="00C2465F" w:rsidRPr="0069193B" w:rsidRDefault="00C2465F" w:rsidP="0069193B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9193B">
        <w:rPr>
          <w:rFonts w:ascii="Arial" w:hAnsi="Arial" w:cs="Arial"/>
          <w:color w:val="000000" w:themeColor="text1"/>
          <w:lang w:eastAsia="pl-PL"/>
        </w:rPr>
        <w:t>[Imię i nazwisko kandydata]</w:t>
      </w:r>
    </w:p>
    <w:p w14:paraId="02AF49B4" w14:textId="77777777" w:rsidR="00C2465F" w:rsidRPr="0069193B" w:rsidRDefault="00C2465F" w:rsidP="0069193B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9193B">
        <w:rPr>
          <w:rFonts w:ascii="Arial" w:hAnsi="Arial" w:cs="Arial"/>
          <w:color w:val="000000" w:themeColor="text1"/>
          <w:lang w:eastAsia="pl-PL"/>
        </w:rPr>
        <w:t>[Nr ORCID]</w:t>
      </w:r>
    </w:p>
    <w:p w14:paraId="19AB3C95" w14:textId="77777777" w:rsidR="00C2465F" w:rsidRPr="0069193B" w:rsidRDefault="00C2465F" w:rsidP="0069193B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9193B">
        <w:rPr>
          <w:rFonts w:ascii="Arial" w:hAnsi="Arial" w:cs="Arial"/>
          <w:color w:val="000000" w:themeColor="text1"/>
          <w:lang w:eastAsia="pl-PL"/>
        </w:rPr>
        <w:t>[Dyscyplina]</w:t>
      </w:r>
    </w:p>
    <w:p w14:paraId="593FF0D4" w14:textId="77777777" w:rsidR="00C2465F" w:rsidRPr="0069193B" w:rsidRDefault="00C2465F" w:rsidP="0069193B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501A96D1" w14:textId="77777777" w:rsidR="00CA36E2" w:rsidRDefault="00C2465F" w:rsidP="0069193B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69193B">
        <w:rPr>
          <w:rFonts w:ascii="Arial" w:hAnsi="Arial" w:cs="Arial"/>
          <w:b/>
          <w:color w:val="000000" w:themeColor="text1"/>
          <w:lang w:eastAsia="pl-PL"/>
        </w:rPr>
        <w:t xml:space="preserve">Rady Dyscypliny Naukowej </w:t>
      </w:r>
    </w:p>
    <w:p w14:paraId="750904CA" w14:textId="29539492" w:rsidR="00C2465F" w:rsidRPr="00CA36E2" w:rsidRDefault="00CA36E2" w:rsidP="0069193B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CA36E2">
        <w:rPr>
          <w:rFonts w:ascii="Arial" w:hAnsi="Arial" w:cs="Arial"/>
          <w:b/>
          <w:color w:val="000000" w:themeColor="text1"/>
          <w:lang w:eastAsia="pl-PL"/>
        </w:rPr>
        <w:t>Inżynieria Materiałowa</w:t>
      </w:r>
      <w:bookmarkStart w:id="1" w:name="_GoBack"/>
      <w:bookmarkEnd w:id="1"/>
    </w:p>
    <w:p w14:paraId="7609A4C1" w14:textId="386D8203" w:rsidR="00C2465F" w:rsidRDefault="00C2465F" w:rsidP="0069193B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69193B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5C21716C" w14:textId="77777777" w:rsidR="00F56E96" w:rsidRPr="0069193B" w:rsidRDefault="00F56E96" w:rsidP="0069193B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</w:p>
    <w:p w14:paraId="2117C285" w14:textId="326296A8" w:rsidR="00C2465F" w:rsidRPr="0069193B" w:rsidRDefault="00C2465F" w:rsidP="0069193B">
      <w:pPr>
        <w:spacing w:line="360" w:lineRule="auto"/>
        <w:jc w:val="both"/>
        <w:rPr>
          <w:rFonts w:ascii="Arial" w:hAnsi="Arial" w:cs="Arial"/>
        </w:rPr>
      </w:pPr>
      <w:r w:rsidRPr="0069193B">
        <w:rPr>
          <w:rFonts w:ascii="Arial" w:hAnsi="Arial" w:cs="Arial"/>
        </w:rPr>
        <w:t>Zobowiązuje się do pokrycia kosztów przeprowadzenia postepowania w sprawie nadania stopnia doktora bez względu na ostateczny wynik postępowania, w tym rezygnacji z przeprowadzenia postepowania, umorzenia postępowania, odmowy nadania stopnia doktora.</w:t>
      </w:r>
    </w:p>
    <w:p w14:paraId="14D249A2" w14:textId="0A092F41" w:rsidR="00C2465F" w:rsidRDefault="00C2465F" w:rsidP="0069193B">
      <w:pPr>
        <w:spacing w:line="360" w:lineRule="auto"/>
        <w:jc w:val="both"/>
        <w:rPr>
          <w:rFonts w:ascii="Arial" w:hAnsi="Arial" w:cs="Arial"/>
        </w:rPr>
      </w:pPr>
    </w:p>
    <w:p w14:paraId="7669FAAF" w14:textId="541F74D6" w:rsidR="00C2465F" w:rsidRPr="0069193B" w:rsidRDefault="00853B02" w:rsidP="0069193B">
      <w:pPr>
        <w:spacing w:line="360" w:lineRule="auto"/>
        <w:jc w:val="right"/>
        <w:rPr>
          <w:rFonts w:ascii="Arial" w:hAnsi="Arial" w:cs="Arial"/>
        </w:rPr>
      </w:pPr>
      <w:r w:rsidRPr="0069193B">
        <w:rPr>
          <w:rFonts w:ascii="Arial" w:hAnsi="Arial" w:cs="Arial"/>
        </w:rPr>
        <w:t>………………………………</w:t>
      </w:r>
      <w:r w:rsidR="00F56E96">
        <w:rPr>
          <w:rFonts w:ascii="Arial" w:hAnsi="Arial" w:cs="Arial"/>
        </w:rPr>
        <w:t>…………………..</w:t>
      </w:r>
    </w:p>
    <w:p w14:paraId="0F282EBB" w14:textId="2E3167F2" w:rsidR="00D856A5" w:rsidRPr="0069193B" w:rsidRDefault="00C2465F" w:rsidP="00F56E96">
      <w:pPr>
        <w:spacing w:line="360" w:lineRule="auto"/>
        <w:jc w:val="right"/>
        <w:rPr>
          <w:rFonts w:ascii="Arial" w:hAnsi="Arial" w:cs="Arial"/>
        </w:rPr>
      </w:pPr>
      <w:r w:rsidRPr="0069193B">
        <w:rPr>
          <w:rFonts w:ascii="Arial" w:hAnsi="Arial" w:cs="Arial"/>
        </w:rPr>
        <w:t>Data i podpis kandydata</w:t>
      </w:r>
    </w:p>
    <w:sectPr w:rsidR="00D856A5" w:rsidRPr="0069193B" w:rsidSect="00853B02">
      <w:footerReference w:type="default" r:id="rId6"/>
      <w:pgSz w:w="11900" w:h="16840"/>
      <w:pgMar w:top="568" w:right="1418" w:bottom="141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6BBC" w14:textId="77777777" w:rsidR="009C7CFB" w:rsidRDefault="009C7CFB">
      <w:r>
        <w:separator/>
      </w:r>
    </w:p>
  </w:endnote>
  <w:endnote w:type="continuationSeparator" w:id="0">
    <w:p w14:paraId="3A007C88" w14:textId="77777777" w:rsidR="009C7CFB" w:rsidRDefault="009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2647" w14:textId="26745B3A" w:rsidR="0069193B" w:rsidRDefault="0069193B" w:rsidP="0069193B">
    <w:pPr>
      <w:pStyle w:val="Stopk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8251" w14:textId="77777777" w:rsidR="009C7CFB" w:rsidRDefault="009C7CFB">
      <w:r>
        <w:separator/>
      </w:r>
    </w:p>
  </w:footnote>
  <w:footnote w:type="continuationSeparator" w:id="0">
    <w:p w14:paraId="1EAF4934" w14:textId="77777777" w:rsidR="009C7CFB" w:rsidRDefault="009C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AA"/>
    <w:rsid w:val="0004287C"/>
    <w:rsid w:val="000F6734"/>
    <w:rsid w:val="00181347"/>
    <w:rsid w:val="003F5CB6"/>
    <w:rsid w:val="005E125D"/>
    <w:rsid w:val="0069193B"/>
    <w:rsid w:val="00721234"/>
    <w:rsid w:val="00853B02"/>
    <w:rsid w:val="009122DE"/>
    <w:rsid w:val="00942F93"/>
    <w:rsid w:val="009568AA"/>
    <w:rsid w:val="009C7CFB"/>
    <w:rsid w:val="00C05EF7"/>
    <w:rsid w:val="00C2465F"/>
    <w:rsid w:val="00CA36E2"/>
    <w:rsid w:val="00D856A5"/>
    <w:rsid w:val="00F17717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74691"/>
  <w15:chartTrackingRefBased/>
  <w15:docId w15:val="{AE4F6E8E-2E72-4717-B4F0-BAE9017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65F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65F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465F"/>
    <w:rPr>
      <w:b/>
      <w:sz w:val="28"/>
    </w:rPr>
  </w:style>
  <w:style w:type="paragraph" w:styleId="Akapitzlist">
    <w:name w:val="List Paragraph"/>
    <w:basedOn w:val="Normalny"/>
    <w:uiPriority w:val="34"/>
    <w:qFormat/>
    <w:rsid w:val="00C24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6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65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3</cp:revision>
  <cp:lastPrinted>2020-07-01T07:36:00Z</cp:lastPrinted>
  <dcterms:created xsi:type="dcterms:W3CDTF">2023-02-28T07:58:00Z</dcterms:created>
  <dcterms:modified xsi:type="dcterms:W3CDTF">2023-02-28T07:59:00Z</dcterms:modified>
</cp:coreProperties>
</file>